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05-813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18810586230912022139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18810586230912022139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529119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18810586230912022139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0412365400725008132420111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